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56F" w:rsidRDefault="00EB7C70" w:rsidP="00672366">
      <w:pPr>
        <w:pStyle w:val="SchoolDeptTitle"/>
        <w:tabs>
          <w:tab w:val="clear" w:pos="7200"/>
        </w:tabs>
        <w:spacing w:after="0"/>
        <w:ind w:left="8640" w:firstLine="720"/>
        <w:rPr>
          <w:rFonts w:ascii="Times New Roman" w:hAnsi="Times New Roman"/>
          <w:noProof/>
          <w:sz w:val="20"/>
          <w:szCs w:val="20"/>
        </w:rPr>
      </w:pPr>
      <w:r>
        <w:rPr>
          <w:noProof/>
          <w:lang w:eastAsia="en-GB"/>
        </w:rPr>
        <w:drawing>
          <wp:anchor distT="0" distB="0" distL="114300" distR="114300" simplePos="0" relativeHeight="251657728" behindDoc="0" locked="0" layoutInCell="1" allowOverlap="1">
            <wp:simplePos x="0" y="0"/>
            <wp:positionH relativeFrom="column">
              <wp:posOffset>-442595</wp:posOffset>
            </wp:positionH>
            <wp:positionV relativeFrom="paragraph">
              <wp:posOffset>-571500</wp:posOffset>
            </wp:positionV>
            <wp:extent cx="1128395" cy="1143000"/>
            <wp:effectExtent l="0" t="0" r="0" b="0"/>
            <wp:wrapTight wrapText="bothSides">
              <wp:wrapPolygon edited="0">
                <wp:start x="0" y="0"/>
                <wp:lineTo x="0" y="21240"/>
                <wp:lineTo x="21150" y="21240"/>
                <wp:lineTo x="2115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839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366" w:rsidRPr="00180371" w:rsidRDefault="00672366" w:rsidP="00672366">
      <w:pPr>
        <w:pStyle w:val="SchoolDeptTitle"/>
        <w:tabs>
          <w:tab w:val="clear" w:pos="7200"/>
        </w:tabs>
        <w:spacing w:after="0"/>
        <w:ind w:left="5040" w:firstLine="720"/>
        <w:rPr>
          <w:rFonts w:ascii="Times New Roman" w:hAnsi="Times New Roman"/>
          <w:noProof/>
          <w:sz w:val="20"/>
          <w:szCs w:val="20"/>
        </w:rPr>
      </w:pPr>
    </w:p>
    <w:p w:rsidR="00672366" w:rsidRDefault="00672366" w:rsidP="00672366">
      <w:pPr>
        <w:rPr>
          <w:noProof/>
          <w:sz w:val="20"/>
          <w:szCs w:val="20"/>
          <w:lang w:val="en-GB"/>
        </w:rPr>
      </w:pPr>
    </w:p>
    <w:p w:rsidR="00672366" w:rsidRDefault="00672366" w:rsidP="00672366">
      <w:pPr>
        <w:rPr>
          <w:color w:val="000000"/>
        </w:rPr>
      </w:pPr>
    </w:p>
    <w:p w:rsidR="006D0663" w:rsidRDefault="006D0663" w:rsidP="006D0663">
      <w:pPr>
        <w:spacing w:after="240"/>
        <w:rPr>
          <w:rFonts w:ascii="Arial" w:hAnsi="Arial" w:cs="Arial"/>
          <w:color w:val="000000"/>
        </w:rPr>
      </w:pPr>
      <w:r>
        <w:rPr>
          <w:rFonts w:ascii="Arial" w:hAnsi="Arial" w:cs="Arial"/>
          <w:color w:val="000000"/>
        </w:rPr>
        <w:t xml:space="preserve">Dear Haslingden Squash Club </w:t>
      </w:r>
      <w:proofErr w:type="gramStart"/>
      <w:r>
        <w:rPr>
          <w:rFonts w:ascii="Arial" w:hAnsi="Arial" w:cs="Arial"/>
          <w:color w:val="000000"/>
        </w:rPr>
        <w:t>Members :</w:t>
      </w:r>
      <w:proofErr w:type="gramEnd"/>
    </w:p>
    <w:p w:rsidR="006D0663" w:rsidRDefault="006D0663" w:rsidP="006D0663">
      <w:pPr>
        <w:spacing w:after="240"/>
        <w:rPr>
          <w:rFonts w:ascii="Arial" w:hAnsi="Arial" w:cs="Arial"/>
          <w:color w:val="000000"/>
        </w:rPr>
      </w:pPr>
      <w:r>
        <w:rPr>
          <w:rFonts w:ascii="Arial" w:hAnsi="Arial" w:cs="Arial"/>
          <w:color w:val="000000"/>
        </w:rPr>
        <w:t xml:space="preserve">It is the time of Christmas cheer and therefore a good time to thank you all for your participation in our club this year, whether that be in the box league/ ladder / teams / competitions or just your vocal </w:t>
      </w:r>
      <w:r w:rsidR="00665B2D">
        <w:rPr>
          <w:rFonts w:ascii="Arial" w:hAnsi="Arial" w:cs="Arial"/>
          <w:color w:val="000000"/>
        </w:rPr>
        <w:t xml:space="preserve">and moral </w:t>
      </w:r>
      <w:r>
        <w:rPr>
          <w:rFonts w:ascii="Arial" w:hAnsi="Arial" w:cs="Arial"/>
          <w:color w:val="000000"/>
        </w:rPr>
        <w:t>support, we hope you have all enjoyed the year and will continue to be a positive influence i</w:t>
      </w:r>
      <w:r w:rsidRPr="006D0663">
        <w:rPr>
          <w:rFonts w:ascii="Arial" w:hAnsi="Arial" w:cs="Arial"/>
          <w:color w:val="000000" w:themeColor="text1"/>
        </w:rPr>
        <w:t>n </w:t>
      </w:r>
      <w:hyperlink r:id="rId9" w:history="1">
        <w:r w:rsidRPr="006D0663">
          <w:rPr>
            <w:rStyle w:val="Hyperlink"/>
            <w:rFonts w:ascii="Arial" w:hAnsi="Arial" w:cs="Arial"/>
            <w:color w:val="000000" w:themeColor="text1"/>
            <w:u w:val="none"/>
          </w:rPr>
          <w:t>2019.</w:t>
        </w:r>
      </w:hyperlink>
    </w:p>
    <w:p w:rsidR="006D0663" w:rsidRDefault="006D0663" w:rsidP="006D0663">
      <w:pPr>
        <w:spacing w:after="240"/>
        <w:rPr>
          <w:rFonts w:ascii="Arial" w:hAnsi="Arial" w:cs="Arial"/>
          <w:color w:val="000000"/>
        </w:rPr>
      </w:pPr>
      <w:r>
        <w:rPr>
          <w:rFonts w:ascii="Arial" w:hAnsi="Arial" w:cs="Arial"/>
          <w:color w:val="000000"/>
        </w:rPr>
        <w:t>It also gives us the chance to let you know of a proposed change to the makeup of the box league/ ladder, which we believe will be of benefit to us all,  encourage the ongoing participation of the game for all and in the process help to strengthen our club over the longer term.</w:t>
      </w:r>
    </w:p>
    <w:p w:rsidR="006D0663" w:rsidRDefault="006D0663" w:rsidP="006D0663">
      <w:pPr>
        <w:spacing w:after="240"/>
        <w:rPr>
          <w:rFonts w:ascii="Arial" w:hAnsi="Arial" w:cs="Arial"/>
          <w:color w:val="000000"/>
        </w:rPr>
      </w:pPr>
      <w:r>
        <w:rPr>
          <w:rFonts w:ascii="Arial" w:hAnsi="Arial" w:cs="Arial"/>
          <w:color w:val="000000"/>
        </w:rPr>
        <w:t xml:space="preserve">As you may be aware several years ago, we established a </w:t>
      </w:r>
      <w:proofErr w:type="gramStart"/>
      <w:r>
        <w:rPr>
          <w:rFonts w:ascii="Arial" w:hAnsi="Arial" w:cs="Arial"/>
          <w:color w:val="000000"/>
        </w:rPr>
        <w:t>Junior</w:t>
      </w:r>
      <w:proofErr w:type="gramEnd"/>
      <w:r>
        <w:rPr>
          <w:rFonts w:ascii="Arial" w:hAnsi="Arial" w:cs="Arial"/>
          <w:color w:val="000000"/>
        </w:rPr>
        <w:t xml:space="preserve"> section to </w:t>
      </w:r>
      <w:proofErr w:type="spellStart"/>
      <w:r>
        <w:rPr>
          <w:rFonts w:ascii="Arial" w:hAnsi="Arial" w:cs="Arial"/>
          <w:color w:val="000000"/>
        </w:rPr>
        <w:t>Hasi</w:t>
      </w:r>
      <w:proofErr w:type="spellEnd"/>
      <w:r>
        <w:rPr>
          <w:rFonts w:ascii="Arial" w:hAnsi="Arial" w:cs="Arial"/>
          <w:color w:val="000000"/>
        </w:rPr>
        <w:t xml:space="preserve"> Squash who play on a Saturday morning. The club has now grown to in excess of 40 juniors and if you were fortunate enough to visit the Christmas party last week you would have been amazed at the strength of the junior section, all fresh faced with few of the bad habits (or indeed bad language) displayed by some of our more senior members.</w:t>
      </w:r>
    </w:p>
    <w:p w:rsidR="006D0663" w:rsidRDefault="006D0663" w:rsidP="006D0663">
      <w:pPr>
        <w:spacing w:after="240"/>
        <w:rPr>
          <w:rFonts w:ascii="Arial" w:hAnsi="Arial" w:cs="Arial"/>
          <w:color w:val="000000"/>
        </w:rPr>
      </w:pPr>
      <w:r>
        <w:rPr>
          <w:rFonts w:ascii="Arial" w:hAnsi="Arial" w:cs="Arial"/>
          <w:color w:val="000000"/>
        </w:rPr>
        <w:t>The growth of this section has been achieved by the dedication and hard work of all those that have been involved over the years</w:t>
      </w:r>
      <w:r w:rsidR="00802CF6">
        <w:rPr>
          <w:rFonts w:ascii="Arial" w:hAnsi="Arial" w:cs="Arial"/>
          <w:color w:val="000000"/>
        </w:rPr>
        <w:t>,</w:t>
      </w:r>
      <w:r>
        <w:rPr>
          <w:rFonts w:ascii="Arial" w:hAnsi="Arial" w:cs="Arial"/>
          <w:color w:val="000000"/>
        </w:rPr>
        <w:t xml:space="preserve"> and </w:t>
      </w:r>
      <w:r w:rsidR="00802CF6">
        <w:rPr>
          <w:rFonts w:ascii="Arial" w:hAnsi="Arial" w:cs="Arial"/>
          <w:color w:val="000000"/>
        </w:rPr>
        <w:t xml:space="preserve">it </w:t>
      </w:r>
      <w:r>
        <w:rPr>
          <w:rFonts w:ascii="Arial" w:hAnsi="Arial" w:cs="Arial"/>
          <w:color w:val="000000"/>
        </w:rPr>
        <w:t xml:space="preserve">should be </w:t>
      </w:r>
      <w:proofErr w:type="spellStart"/>
      <w:r>
        <w:rPr>
          <w:rFonts w:ascii="Arial" w:hAnsi="Arial" w:cs="Arial"/>
          <w:color w:val="000000"/>
        </w:rPr>
        <w:t>recognised</w:t>
      </w:r>
      <w:proofErr w:type="spellEnd"/>
      <w:r w:rsidR="00802CF6">
        <w:rPr>
          <w:rFonts w:ascii="Arial" w:hAnsi="Arial" w:cs="Arial"/>
          <w:color w:val="000000"/>
        </w:rPr>
        <w:t xml:space="preserve">, </w:t>
      </w:r>
      <w:r>
        <w:rPr>
          <w:rFonts w:ascii="Arial" w:hAnsi="Arial" w:cs="Arial"/>
          <w:color w:val="000000"/>
        </w:rPr>
        <w:t>as happens with all of us</w:t>
      </w:r>
      <w:r w:rsidR="00665B2D">
        <w:rPr>
          <w:rFonts w:ascii="Arial" w:hAnsi="Arial" w:cs="Arial"/>
          <w:color w:val="000000"/>
        </w:rPr>
        <w:t>,</w:t>
      </w:r>
      <w:r>
        <w:rPr>
          <w:rFonts w:ascii="Arial" w:hAnsi="Arial" w:cs="Arial"/>
          <w:color w:val="000000"/>
        </w:rPr>
        <w:t xml:space="preserve"> they are getting older (</w:t>
      </w:r>
      <w:r w:rsidR="00802CF6">
        <w:rPr>
          <w:rFonts w:ascii="Arial" w:hAnsi="Arial" w:cs="Arial"/>
          <w:color w:val="000000"/>
        </w:rPr>
        <w:t>b</w:t>
      </w:r>
      <w:r>
        <w:rPr>
          <w:rFonts w:ascii="Arial" w:hAnsi="Arial" w:cs="Arial"/>
          <w:color w:val="000000"/>
        </w:rPr>
        <w:t xml:space="preserve">oth </w:t>
      </w:r>
      <w:r w:rsidR="00802CF6">
        <w:rPr>
          <w:rFonts w:ascii="Arial" w:hAnsi="Arial" w:cs="Arial"/>
          <w:color w:val="000000"/>
        </w:rPr>
        <w:t xml:space="preserve">the </w:t>
      </w:r>
      <w:r>
        <w:rPr>
          <w:rFonts w:ascii="Arial" w:hAnsi="Arial" w:cs="Arial"/>
          <w:color w:val="000000"/>
        </w:rPr>
        <w:t xml:space="preserve">juniors and their </w:t>
      </w:r>
      <w:proofErr w:type="gramStart"/>
      <w:r>
        <w:rPr>
          <w:rFonts w:ascii="Arial" w:hAnsi="Arial" w:cs="Arial"/>
          <w:color w:val="000000"/>
        </w:rPr>
        <w:t xml:space="preserve">coaches </w:t>
      </w:r>
      <w:r w:rsidRPr="006D0663">
        <w:rPr>
          <w:rFonts w:ascii="Arial" w:hAnsi="Arial" w:cs="Arial"/>
          <w:color w:val="000000"/>
        </w:rPr>
        <w:sym w:font="Wingdings" w:char="F04A"/>
      </w:r>
      <w:proofErr w:type="gramEnd"/>
      <w:r>
        <w:rPr>
          <w:rFonts w:ascii="Arial" w:hAnsi="Arial" w:cs="Arial"/>
          <w:color w:val="000000"/>
        </w:rPr>
        <w:t xml:space="preserve"> )</w:t>
      </w:r>
      <w:r w:rsidR="00802CF6">
        <w:rPr>
          <w:rFonts w:ascii="Arial" w:hAnsi="Arial" w:cs="Arial"/>
          <w:color w:val="000000"/>
        </w:rPr>
        <w:t>.</w:t>
      </w:r>
    </w:p>
    <w:p w:rsidR="006D0663" w:rsidRDefault="006D0663" w:rsidP="00802CF6">
      <w:pPr>
        <w:rPr>
          <w:rFonts w:ascii="Arial" w:hAnsi="Arial" w:cs="Arial"/>
          <w:color w:val="000000"/>
        </w:rPr>
      </w:pPr>
      <w:r>
        <w:rPr>
          <w:rFonts w:ascii="Arial" w:hAnsi="Arial" w:cs="Arial"/>
          <w:color w:val="000000"/>
        </w:rPr>
        <w:t>Sadly, there is limited opportunity for the more accomplished of the juniors to continue their progression in the game (although this is currently being addressed with a Junior team that will play in the new North West Counties junior league)</w:t>
      </w:r>
      <w:r w:rsidR="00802CF6">
        <w:rPr>
          <w:rFonts w:ascii="Arial" w:hAnsi="Arial" w:cs="Arial"/>
          <w:color w:val="000000"/>
        </w:rPr>
        <w:t xml:space="preserve">, </w:t>
      </w:r>
      <w:r>
        <w:rPr>
          <w:rFonts w:ascii="Arial" w:hAnsi="Arial" w:cs="Arial"/>
          <w:color w:val="000000"/>
        </w:rPr>
        <w:t xml:space="preserve">so it is therefore proposed that we open up the </w:t>
      </w:r>
      <w:r w:rsidR="00665B2D">
        <w:rPr>
          <w:rFonts w:ascii="Arial" w:hAnsi="Arial" w:cs="Arial"/>
          <w:color w:val="000000"/>
        </w:rPr>
        <w:t xml:space="preserve">senior </w:t>
      </w:r>
      <w:r>
        <w:rPr>
          <w:rFonts w:ascii="Arial" w:hAnsi="Arial" w:cs="Arial"/>
          <w:color w:val="000000"/>
        </w:rPr>
        <w:t>box league/ ladder to juniors allowing them to get exposure to playing adult squash.</w:t>
      </w:r>
    </w:p>
    <w:p w:rsidR="00802CF6" w:rsidRDefault="00802CF6" w:rsidP="00802CF6">
      <w:pPr>
        <w:rPr>
          <w:rFonts w:ascii="Arial" w:hAnsi="Arial" w:cs="Arial"/>
          <w:color w:val="000000"/>
        </w:rPr>
      </w:pPr>
    </w:p>
    <w:p w:rsidR="006D0663" w:rsidRDefault="006D0663" w:rsidP="006D0663">
      <w:pPr>
        <w:spacing w:after="240"/>
        <w:rPr>
          <w:rFonts w:ascii="Arial" w:hAnsi="Arial" w:cs="Arial"/>
          <w:color w:val="000000"/>
        </w:rPr>
      </w:pPr>
      <w:r>
        <w:rPr>
          <w:rFonts w:ascii="Arial" w:hAnsi="Arial" w:cs="Arial"/>
          <w:color w:val="000000"/>
        </w:rPr>
        <w:t>Of course, this is a major change and it important that you as a member are comfortable with this.  In order that we can ensure a smooth transition and understanding from the juniors of the ethics within Haslingden Squash Club and the manner in which the game should be played.</w:t>
      </w:r>
    </w:p>
    <w:p w:rsidR="006D0663" w:rsidRDefault="006D0663" w:rsidP="006D0663">
      <w:pPr>
        <w:spacing w:after="240"/>
        <w:rPr>
          <w:rFonts w:ascii="Arial" w:hAnsi="Arial" w:cs="Arial"/>
          <w:color w:val="000000"/>
        </w:rPr>
      </w:pPr>
      <w:r>
        <w:rPr>
          <w:rFonts w:ascii="Arial" w:hAnsi="Arial" w:cs="Arial"/>
          <w:color w:val="000000"/>
        </w:rPr>
        <w:t xml:space="preserve">In conjunction with the </w:t>
      </w:r>
      <w:r w:rsidR="00665B2D">
        <w:rPr>
          <w:rFonts w:ascii="Arial" w:hAnsi="Arial" w:cs="Arial"/>
          <w:color w:val="000000"/>
        </w:rPr>
        <w:t>c</w:t>
      </w:r>
      <w:r>
        <w:rPr>
          <w:rFonts w:ascii="Arial" w:hAnsi="Arial" w:cs="Arial"/>
          <w:color w:val="000000"/>
        </w:rPr>
        <w:t xml:space="preserve">ommittee of </w:t>
      </w:r>
      <w:proofErr w:type="spellStart"/>
      <w:r>
        <w:rPr>
          <w:rFonts w:ascii="Arial" w:hAnsi="Arial" w:cs="Arial"/>
          <w:color w:val="000000"/>
        </w:rPr>
        <w:t>Hasi</w:t>
      </w:r>
      <w:proofErr w:type="spellEnd"/>
      <w:r>
        <w:rPr>
          <w:rFonts w:ascii="Arial" w:hAnsi="Arial" w:cs="Arial"/>
          <w:color w:val="000000"/>
        </w:rPr>
        <w:t xml:space="preserve"> Juniors</w:t>
      </w:r>
      <w:r w:rsidR="00665B2D">
        <w:rPr>
          <w:rFonts w:ascii="Arial" w:hAnsi="Arial" w:cs="Arial"/>
          <w:color w:val="000000"/>
        </w:rPr>
        <w:t>,</w:t>
      </w:r>
      <w:r>
        <w:rPr>
          <w:rFonts w:ascii="Arial" w:hAnsi="Arial" w:cs="Arial"/>
          <w:color w:val="000000"/>
        </w:rPr>
        <w:t xml:space="preserve"> it is proposed that a junior will only be allowed into the </w:t>
      </w:r>
      <w:r w:rsidR="00665B2D">
        <w:rPr>
          <w:rFonts w:ascii="Arial" w:hAnsi="Arial" w:cs="Arial"/>
          <w:color w:val="000000"/>
        </w:rPr>
        <w:t xml:space="preserve">box league / </w:t>
      </w:r>
      <w:r>
        <w:rPr>
          <w:rFonts w:ascii="Arial" w:hAnsi="Arial" w:cs="Arial"/>
          <w:color w:val="000000"/>
        </w:rPr>
        <w:t xml:space="preserve">ladder for competitive squash once they have proved themselves in terms of ability and temperament to their coaches and other members of the club, this will be by either playing in the </w:t>
      </w:r>
      <w:r w:rsidR="00665B2D">
        <w:rPr>
          <w:rFonts w:ascii="Arial" w:hAnsi="Arial" w:cs="Arial"/>
          <w:color w:val="000000"/>
        </w:rPr>
        <w:t>t</w:t>
      </w:r>
      <w:r>
        <w:rPr>
          <w:rFonts w:ascii="Arial" w:hAnsi="Arial" w:cs="Arial"/>
          <w:color w:val="000000"/>
        </w:rPr>
        <w:t>eams on a Thursday night or a series of friendlies with other adults and having reached a suitable level they will</w:t>
      </w:r>
      <w:r w:rsidR="00665B2D">
        <w:rPr>
          <w:rFonts w:ascii="Arial" w:hAnsi="Arial" w:cs="Arial"/>
          <w:color w:val="000000"/>
        </w:rPr>
        <w:t xml:space="preserve"> </w:t>
      </w:r>
      <w:r>
        <w:rPr>
          <w:rFonts w:ascii="Arial" w:hAnsi="Arial" w:cs="Arial"/>
          <w:color w:val="000000"/>
        </w:rPr>
        <w:t>be allowed to take part.</w:t>
      </w:r>
    </w:p>
    <w:p w:rsidR="006D0663" w:rsidRDefault="006D0663" w:rsidP="006D0663">
      <w:pPr>
        <w:spacing w:after="240"/>
        <w:rPr>
          <w:rFonts w:ascii="Arial" w:hAnsi="Arial" w:cs="Arial"/>
          <w:color w:val="000000"/>
        </w:rPr>
      </w:pPr>
      <w:r>
        <w:rPr>
          <w:rFonts w:ascii="Arial" w:hAnsi="Arial" w:cs="Arial"/>
          <w:color w:val="000000"/>
        </w:rPr>
        <w:t xml:space="preserve">Once </w:t>
      </w:r>
      <w:r w:rsidR="00665B2D">
        <w:rPr>
          <w:rFonts w:ascii="Arial" w:hAnsi="Arial" w:cs="Arial"/>
          <w:color w:val="000000"/>
        </w:rPr>
        <w:t xml:space="preserve">a junior is </w:t>
      </w:r>
      <w:r>
        <w:rPr>
          <w:rFonts w:ascii="Arial" w:hAnsi="Arial" w:cs="Arial"/>
          <w:color w:val="000000"/>
        </w:rPr>
        <w:t xml:space="preserve">in the </w:t>
      </w:r>
      <w:r w:rsidR="00665B2D">
        <w:rPr>
          <w:rFonts w:ascii="Arial" w:hAnsi="Arial" w:cs="Arial"/>
          <w:color w:val="000000"/>
        </w:rPr>
        <w:t xml:space="preserve">box league / </w:t>
      </w:r>
      <w:r>
        <w:rPr>
          <w:rFonts w:ascii="Arial" w:hAnsi="Arial" w:cs="Arial"/>
          <w:color w:val="000000"/>
        </w:rPr>
        <w:t>ladder</w:t>
      </w:r>
      <w:r w:rsidR="00665B2D">
        <w:rPr>
          <w:rFonts w:ascii="Arial" w:hAnsi="Arial" w:cs="Arial"/>
          <w:color w:val="000000"/>
        </w:rPr>
        <w:t>,</w:t>
      </w:r>
      <w:r>
        <w:rPr>
          <w:rFonts w:ascii="Arial" w:hAnsi="Arial" w:cs="Arial"/>
          <w:color w:val="000000"/>
        </w:rPr>
        <w:t xml:space="preserve"> all their games will need to be supervised by a parent/ </w:t>
      </w:r>
      <w:r w:rsidR="00802CF6">
        <w:rPr>
          <w:rFonts w:ascii="Arial" w:hAnsi="Arial" w:cs="Arial"/>
          <w:color w:val="000000"/>
        </w:rPr>
        <w:t>guardian</w:t>
      </w:r>
      <w:r w:rsidR="00665B2D">
        <w:rPr>
          <w:rFonts w:ascii="Arial" w:hAnsi="Arial" w:cs="Arial"/>
          <w:color w:val="000000"/>
        </w:rPr>
        <w:t>,</w:t>
      </w:r>
      <w:r>
        <w:rPr>
          <w:rFonts w:ascii="Arial" w:hAnsi="Arial" w:cs="Arial"/>
          <w:color w:val="000000"/>
        </w:rPr>
        <w:t xml:space="preserve"> and </w:t>
      </w:r>
      <w:proofErr w:type="spellStart"/>
      <w:r w:rsidR="00802CF6">
        <w:rPr>
          <w:rFonts w:ascii="Arial" w:hAnsi="Arial" w:cs="Arial"/>
          <w:color w:val="000000"/>
        </w:rPr>
        <w:t>behaviour</w:t>
      </w:r>
      <w:proofErr w:type="spellEnd"/>
      <w:r>
        <w:rPr>
          <w:rFonts w:ascii="Arial" w:hAnsi="Arial" w:cs="Arial"/>
          <w:color w:val="000000"/>
        </w:rPr>
        <w:t xml:space="preserve"> monitored. Whilst we don’t </w:t>
      </w:r>
      <w:r>
        <w:rPr>
          <w:rFonts w:ascii="Arial" w:hAnsi="Arial" w:cs="Arial"/>
          <w:color w:val="000000"/>
        </w:rPr>
        <w:lastRenderedPageBreak/>
        <w:t>envisage an onslaught of juniors</w:t>
      </w:r>
      <w:r w:rsidR="00665B2D">
        <w:rPr>
          <w:rFonts w:ascii="Arial" w:hAnsi="Arial" w:cs="Arial"/>
          <w:color w:val="000000"/>
        </w:rPr>
        <w:t>,</w:t>
      </w:r>
      <w:r>
        <w:rPr>
          <w:rFonts w:ascii="Arial" w:hAnsi="Arial" w:cs="Arial"/>
          <w:color w:val="000000"/>
        </w:rPr>
        <w:t xml:space="preserve"> it is important that as existing members </w:t>
      </w:r>
      <w:r w:rsidR="00665B2D">
        <w:rPr>
          <w:rFonts w:ascii="Arial" w:hAnsi="Arial" w:cs="Arial"/>
          <w:color w:val="000000"/>
        </w:rPr>
        <w:t>you are comfortable with this.</w:t>
      </w:r>
      <w:bookmarkStart w:id="0" w:name="_GoBack"/>
      <w:bookmarkEnd w:id="0"/>
    </w:p>
    <w:p w:rsidR="006D0663" w:rsidRDefault="006D0663" w:rsidP="006D0663">
      <w:pPr>
        <w:spacing w:after="240"/>
        <w:rPr>
          <w:rFonts w:ascii="Arial" w:hAnsi="Arial" w:cs="Arial"/>
          <w:color w:val="000000"/>
        </w:rPr>
      </w:pPr>
      <w:r>
        <w:rPr>
          <w:rFonts w:ascii="Arial" w:hAnsi="Arial" w:cs="Arial"/>
          <w:color w:val="000000"/>
        </w:rPr>
        <w:t xml:space="preserve">Will you please forward your thoughts and comments to us </w:t>
      </w:r>
      <w:r w:rsidR="00665B2D">
        <w:rPr>
          <w:rFonts w:ascii="Arial" w:hAnsi="Arial" w:cs="Arial"/>
          <w:color w:val="000000"/>
        </w:rPr>
        <w:t xml:space="preserve">(you can email </w:t>
      </w:r>
      <w:hyperlink r:id="rId10" w:history="1">
        <w:r w:rsidR="00665B2D" w:rsidRPr="00D601CA">
          <w:rPr>
            <w:rStyle w:val="Hyperlink"/>
            <w:rFonts w:ascii="Arial" w:hAnsi="Arial" w:cs="Arial"/>
          </w:rPr>
          <w:t>admin@haslingdensquash.org.uk</w:t>
        </w:r>
      </w:hyperlink>
      <w:r w:rsidR="00665B2D">
        <w:rPr>
          <w:rFonts w:ascii="Arial" w:hAnsi="Arial" w:cs="Arial"/>
          <w:color w:val="000000"/>
        </w:rPr>
        <w:t xml:space="preserve">) </w:t>
      </w:r>
      <w:r w:rsidRPr="00802CF6">
        <w:rPr>
          <w:rFonts w:ascii="Arial" w:hAnsi="Arial" w:cs="Arial"/>
          <w:color w:val="000000" w:themeColor="text1"/>
        </w:rPr>
        <w:t>by </w:t>
      </w:r>
      <w:hyperlink r:id="rId11" w:history="1">
        <w:r w:rsidRPr="00802CF6">
          <w:rPr>
            <w:rStyle w:val="Hyperlink"/>
            <w:rFonts w:ascii="Arial" w:hAnsi="Arial" w:cs="Arial"/>
            <w:b/>
            <w:color w:val="000000" w:themeColor="text1"/>
          </w:rPr>
          <w:t>01/01/2019</w:t>
        </w:r>
      </w:hyperlink>
      <w:r w:rsidRPr="00802CF6">
        <w:rPr>
          <w:rFonts w:ascii="Arial" w:hAnsi="Arial" w:cs="Arial"/>
          <w:color w:val="000000" w:themeColor="text1"/>
        </w:rPr>
        <w:t xml:space="preserve"> so </w:t>
      </w:r>
      <w:r>
        <w:rPr>
          <w:rFonts w:ascii="Arial" w:hAnsi="Arial" w:cs="Arial"/>
          <w:color w:val="000000"/>
        </w:rPr>
        <w:t xml:space="preserve">that we as your </w:t>
      </w:r>
      <w:r w:rsidR="00665B2D">
        <w:rPr>
          <w:rFonts w:ascii="Arial" w:hAnsi="Arial" w:cs="Arial"/>
          <w:color w:val="000000"/>
        </w:rPr>
        <w:t>c</w:t>
      </w:r>
      <w:r>
        <w:rPr>
          <w:rFonts w:ascii="Arial" w:hAnsi="Arial" w:cs="Arial"/>
          <w:color w:val="000000"/>
        </w:rPr>
        <w:t>ommittee are able to accurately gauge your thoughts in this and make a decision that suits all.</w:t>
      </w:r>
    </w:p>
    <w:p w:rsidR="006D0663" w:rsidRDefault="006D0663" w:rsidP="006D0663">
      <w:pPr>
        <w:spacing w:after="240"/>
        <w:rPr>
          <w:rFonts w:ascii="Arial" w:hAnsi="Arial" w:cs="Arial"/>
          <w:color w:val="000000"/>
        </w:rPr>
      </w:pPr>
      <w:r>
        <w:rPr>
          <w:rFonts w:ascii="Arial" w:hAnsi="Arial" w:cs="Arial"/>
          <w:color w:val="000000"/>
        </w:rPr>
        <w:t xml:space="preserve">Once again, </w:t>
      </w:r>
      <w:r w:rsidR="00665B2D">
        <w:rPr>
          <w:rFonts w:ascii="Arial" w:hAnsi="Arial" w:cs="Arial"/>
          <w:color w:val="000000"/>
        </w:rPr>
        <w:t>t</w:t>
      </w:r>
      <w:r>
        <w:rPr>
          <w:rFonts w:ascii="Arial" w:hAnsi="Arial" w:cs="Arial"/>
          <w:color w:val="000000"/>
        </w:rPr>
        <w:t>hank you for your support this year and long may it continue</w:t>
      </w:r>
    </w:p>
    <w:p w:rsidR="006D0663" w:rsidRDefault="006D0663" w:rsidP="006D0663">
      <w:pPr>
        <w:spacing w:after="240"/>
        <w:rPr>
          <w:rFonts w:ascii="Arial" w:hAnsi="Arial" w:cs="Arial"/>
          <w:color w:val="000000"/>
        </w:rPr>
      </w:pPr>
      <w:r>
        <w:rPr>
          <w:rFonts w:ascii="Arial" w:hAnsi="Arial" w:cs="Arial"/>
          <w:color w:val="000000"/>
        </w:rPr>
        <w:t>On Behalf of your Committee have a wonderful Christmas and an excelle</w:t>
      </w:r>
      <w:r w:rsidRPr="00802CF6">
        <w:rPr>
          <w:rFonts w:ascii="Arial" w:hAnsi="Arial" w:cs="Arial"/>
          <w:color w:val="000000" w:themeColor="text1"/>
        </w:rPr>
        <w:t>nt </w:t>
      </w:r>
      <w:hyperlink r:id="rId12" w:history="1">
        <w:r w:rsidRPr="00802CF6">
          <w:rPr>
            <w:rStyle w:val="Hyperlink"/>
            <w:rFonts w:ascii="Arial" w:hAnsi="Arial" w:cs="Arial"/>
            <w:color w:val="000000" w:themeColor="text1"/>
            <w:u w:val="none"/>
          </w:rPr>
          <w:t>2019</w:t>
        </w:r>
      </w:hyperlink>
      <w:r w:rsidR="00802CF6">
        <w:rPr>
          <w:rFonts w:ascii="Arial" w:hAnsi="Arial" w:cs="Arial"/>
          <w:color w:val="000000" w:themeColor="text1"/>
        </w:rPr>
        <w:t>.</w:t>
      </w:r>
    </w:p>
    <w:p w:rsidR="00672366" w:rsidRPr="006D0663" w:rsidRDefault="00672366" w:rsidP="00672366"/>
    <w:p w:rsidR="00672366" w:rsidRPr="00D13BFC" w:rsidRDefault="00672366" w:rsidP="00672366">
      <w:pPr>
        <w:rPr>
          <w:lang w:val="en-GB"/>
        </w:rPr>
      </w:pPr>
    </w:p>
    <w:sectPr w:rsidR="00672366" w:rsidRPr="00D13BFC" w:rsidSect="00672366">
      <w:headerReference w:type="default" r:id="rId13"/>
      <w:footerReference w:type="default" r:id="rId14"/>
      <w:type w:val="continuous"/>
      <w:pgSz w:w="11907" w:h="16840" w:code="9"/>
      <w:pgMar w:top="1440" w:right="1797" w:bottom="1440" w:left="1797" w:header="709"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7ED" w:rsidRDefault="00B017ED">
      <w:r>
        <w:separator/>
      </w:r>
    </w:p>
  </w:endnote>
  <w:endnote w:type="continuationSeparator" w:id="0">
    <w:p w:rsidR="00B017ED" w:rsidRDefault="00B01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heSans B7 Bold">
    <w:altName w:val="Arial"/>
    <w:panose1 w:val="00000000000000000000"/>
    <w:charset w:val="00"/>
    <w:family w:val="modern"/>
    <w:notTrueType/>
    <w:pitch w:val="variable"/>
    <w:sig w:usb0="00000003" w:usb1="00000000" w:usb2="00000000" w:usb3="00000000" w:csb0="00000001" w:csb1="00000000"/>
  </w:font>
  <w:font w:name="TheSans B4 SemiLight">
    <w:altName w:val="Arial"/>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097F73A-8A37-4745-BD12-48F4D96DD081}"/>
  </w:font>
  <w:font w:name="TheSans B5 Plain">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2" w:fontKey="{54CE05A9-5FE6-4487-85B8-F214384622A5}"/>
  </w:font>
  <w:font w:name="Cambria">
    <w:panose1 w:val="02040503050406030204"/>
    <w:charset w:val="00"/>
    <w:family w:val="roman"/>
    <w:pitch w:val="variable"/>
    <w:sig w:usb0="E00002FF" w:usb1="400004FF" w:usb2="00000000" w:usb3="00000000" w:csb0="0000019F" w:csb1="00000000"/>
    <w:embedRegular r:id="rId3" w:fontKey="{6AEAEC07-8E83-4BBD-BAFD-A6EDD4B607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AFC" w:rsidRDefault="00EB7C70" w:rsidP="00672366">
    <w:pPr>
      <w:pStyle w:val="TransitionalDescriptor"/>
      <w:ind w:left="-720"/>
      <w:rPr>
        <w:lang w:val="en-GB"/>
      </w:rPr>
    </w:pPr>
    <w:r>
      <w:rPr>
        <w:noProof/>
        <w:lang w:val="en-GB" w:eastAsia="en-GB"/>
      </w:rPr>
      <w:drawing>
        <wp:inline distT="0" distB="0" distL="0" distR="0" wp14:anchorId="6748185C" wp14:editId="53DB6381">
          <wp:extent cx="685800" cy="685800"/>
          <wp:effectExtent l="0" t="0" r="0" b="0"/>
          <wp:docPr id="2" name="Picture 2" descr="Untitled 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Imag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C00AFC" w:rsidRPr="00331259" w:rsidRDefault="00C00AFC" w:rsidP="00672366">
    <w:pPr>
      <w:pStyle w:val="TransitionalDescriptor"/>
      <w:ind w:left="-720"/>
      <w:rPr>
        <w:lang w:val="en-GB"/>
      </w:rPr>
    </w:pPr>
    <w:r>
      <w:rPr>
        <w:lang w:val="en-GB"/>
      </w:rPr>
      <w:t>Developing Squash in Rossendale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7ED" w:rsidRDefault="00B017ED">
      <w:r>
        <w:separator/>
      </w:r>
    </w:p>
  </w:footnote>
  <w:footnote w:type="continuationSeparator" w:id="0">
    <w:p w:rsidR="00B017ED" w:rsidRDefault="00B017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AFC" w:rsidRDefault="00C00AFC" w:rsidP="00672366">
    <w:pPr>
      <w:pStyle w:val="Header"/>
      <w:tabs>
        <w:tab w:val="left" w:pos="6373"/>
      </w:tabs>
    </w:pPr>
    <w:r>
      <w:tab/>
    </w:r>
    <w:r>
      <w:tab/>
    </w:r>
    <w:r>
      <w:tab/>
    </w:r>
    <w:r w:rsidR="00EB7C70">
      <w:rPr>
        <w:noProof/>
        <w:lang w:val="en-GB" w:eastAsia="en-GB"/>
      </w:rPr>
      <w:drawing>
        <wp:inline distT="0" distB="0" distL="0" distR="0" wp14:anchorId="11D8AD01" wp14:editId="4071C2B9">
          <wp:extent cx="990600" cy="457200"/>
          <wp:effectExtent l="0" t="0" r="0" b="0"/>
          <wp:docPr id="1" name="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r w:rsidRPr="005078F3">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526FD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5BE3DE4"/>
    <w:lvl w:ilvl="0">
      <w:start w:val="1"/>
      <w:numFmt w:val="decimal"/>
      <w:lvlText w:val="%1."/>
      <w:lvlJc w:val="left"/>
      <w:pPr>
        <w:tabs>
          <w:tab w:val="num" w:pos="1492"/>
        </w:tabs>
        <w:ind w:left="1492" w:hanging="360"/>
      </w:pPr>
    </w:lvl>
  </w:abstractNum>
  <w:abstractNum w:abstractNumId="2">
    <w:nsid w:val="FFFFFF7D"/>
    <w:multiLevelType w:val="singleLevel"/>
    <w:tmpl w:val="F20431E8"/>
    <w:lvl w:ilvl="0">
      <w:start w:val="1"/>
      <w:numFmt w:val="decimal"/>
      <w:lvlText w:val="%1."/>
      <w:lvlJc w:val="left"/>
      <w:pPr>
        <w:tabs>
          <w:tab w:val="num" w:pos="1209"/>
        </w:tabs>
        <w:ind w:left="1209" w:hanging="360"/>
      </w:pPr>
    </w:lvl>
  </w:abstractNum>
  <w:abstractNum w:abstractNumId="3">
    <w:nsid w:val="FFFFFF7E"/>
    <w:multiLevelType w:val="singleLevel"/>
    <w:tmpl w:val="B15CA6BC"/>
    <w:lvl w:ilvl="0">
      <w:start w:val="1"/>
      <w:numFmt w:val="decimal"/>
      <w:lvlText w:val="%1."/>
      <w:lvlJc w:val="left"/>
      <w:pPr>
        <w:tabs>
          <w:tab w:val="num" w:pos="926"/>
        </w:tabs>
        <w:ind w:left="926" w:hanging="360"/>
      </w:pPr>
    </w:lvl>
  </w:abstractNum>
  <w:abstractNum w:abstractNumId="4">
    <w:nsid w:val="FFFFFF7F"/>
    <w:multiLevelType w:val="singleLevel"/>
    <w:tmpl w:val="C8AADCAE"/>
    <w:lvl w:ilvl="0">
      <w:start w:val="1"/>
      <w:numFmt w:val="decimal"/>
      <w:lvlText w:val="%1."/>
      <w:lvlJc w:val="left"/>
      <w:pPr>
        <w:tabs>
          <w:tab w:val="num" w:pos="643"/>
        </w:tabs>
        <w:ind w:left="643" w:hanging="360"/>
      </w:pPr>
    </w:lvl>
  </w:abstractNum>
  <w:abstractNum w:abstractNumId="5">
    <w:nsid w:val="FFFFFF80"/>
    <w:multiLevelType w:val="singleLevel"/>
    <w:tmpl w:val="38E078D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CCF21FD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936D8D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A4E783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FDC9842"/>
    <w:lvl w:ilvl="0">
      <w:start w:val="1"/>
      <w:numFmt w:val="decimal"/>
      <w:lvlText w:val="%1."/>
      <w:lvlJc w:val="left"/>
      <w:pPr>
        <w:tabs>
          <w:tab w:val="num" w:pos="360"/>
        </w:tabs>
        <w:ind w:left="360" w:hanging="360"/>
      </w:pPr>
    </w:lvl>
  </w:abstractNum>
  <w:abstractNum w:abstractNumId="10">
    <w:nsid w:val="FFFFFF89"/>
    <w:multiLevelType w:val="singleLevel"/>
    <w:tmpl w:val="F912F104"/>
    <w:lvl w:ilvl="0">
      <w:start w:val="1"/>
      <w:numFmt w:val="bullet"/>
      <w:lvlText w:val=""/>
      <w:lvlJc w:val="left"/>
      <w:pPr>
        <w:tabs>
          <w:tab w:val="num" w:pos="360"/>
        </w:tabs>
        <w:ind w:left="360" w:hanging="360"/>
      </w:pPr>
      <w:rPr>
        <w:rFonts w:ascii="Symbol" w:hAnsi="Symbol" w:hint="default"/>
      </w:rPr>
    </w:lvl>
  </w:abstractNum>
  <w:abstractNum w:abstractNumId="11">
    <w:nsid w:val="5896411F"/>
    <w:multiLevelType w:val="multilevel"/>
    <w:tmpl w:val="B58AE858"/>
    <w:styleLink w:val="StyleBulleted"/>
    <w:lvl w:ilvl="0">
      <w:start w:val="1"/>
      <w:numFmt w:val="bullet"/>
      <w:lvlText w:val=""/>
      <w:lvlJc w:val="left"/>
      <w:pPr>
        <w:tabs>
          <w:tab w:val="num" w:pos="72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rawingGridHorizontalSpacing w:val="120"/>
  <w:displayHorizontalDrawingGridEvery w:val="2"/>
  <w:displayVertic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AA6"/>
    <w:rsid w:val="0028743F"/>
    <w:rsid w:val="00665B2D"/>
    <w:rsid w:val="00672366"/>
    <w:rsid w:val="006A3452"/>
    <w:rsid w:val="006D0663"/>
    <w:rsid w:val="0075456F"/>
    <w:rsid w:val="00786D20"/>
    <w:rsid w:val="00802CF6"/>
    <w:rsid w:val="00B017ED"/>
    <w:rsid w:val="00B94427"/>
    <w:rsid w:val="00BF7043"/>
    <w:rsid w:val="00C00AFC"/>
    <w:rsid w:val="00C062D4"/>
    <w:rsid w:val="00C43E6A"/>
    <w:rsid w:val="00EB7C70"/>
    <w:rsid w:val="00EF5AA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rPr>
      <w:rFonts w:ascii="Arial" w:hAnsi="Arial"/>
      <w:b/>
      <w:sz w:val="28"/>
      <w:lang w:eastAsia="en-US"/>
    </w:rPr>
  </w:style>
  <w:style w:type="paragraph" w:customStyle="1" w:styleId="StyleFirstline127cm">
    <w:name w:val="Style First line:  1.27 cm"/>
    <w:basedOn w:val="Normal"/>
    <w:rsid w:val="005204B2"/>
    <w:rPr>
      <w:szCs w:val="20"/>
    </w:rPr>
  </w:style>
  <w:style w:type="numbering" w:customStyle="1" w:styleId="StyleBulleted">
    <w:name w:val="Style Bulleted"/>
    <w:basedOn w:val="NoList"/>
    <w:rsid w:val="005204B2"/>
    <w:pPr>
      <w:numPr>
        <w:numId w:val="1"/>
      </w:numPr>
    </w:pPr>
  </w:style>
  <w:style w:type="paragraph" w:styleId="TableofFigures">
    <w:name w:val="table of figures"/>
    <w:basedOn w:val="Normal"/>
    <w:next w:val="Normal"/>
    <w:semiHidden/>
    <w:rsid w:val="00017AF6"/>
    <w:rPr>
      <w:iCs/>
      <w:sz w:val="20"/>
      <w:szCs w:val="20"/>
    </w:rPr>
  </w:style>
  <w:style w:type="paragraph" w:customStyle="1" w:styleId="SchoolDeptTitle">
    <w:name w:val="SchoolDeptTitle"/>
    <w:basedOn w:val="Normal"/>
    <w:rsid w:val="007B51A6"/>
    <w:pPr>
      <w:tabs>
        <w:tab w:val="left" w:pos="7200"/>
      </w:tabs>
      <w:spacing w:after="1680"/>
      <w:ind w:left="7201"/>
    </w:pPr>
    <w:rPr>
      <w:rFonts w:ascii="TheSans B7 Bold" w:hAnsi="TheSans B7 Bold"/>
      <w:sz w:val="18"/>
      <w:szCs w:val="18"/>
      <w:lang w:val="en-GB"/>
    </w:rPr>
  </w:style>
  <w:style w:type="paragraph" w:customStyle="1" w:styleId="Content">
    <w:name w:val="Content"/>
    <w:next w:val="BodyText"/>
    <w:rsid w:val="009744E6"/>
    <w:pPr>
      <w:spacing w:after="360"/>
    </w:pPr>
    <w:rPr>
      <w:rFonts w:ascii="TheSans B4 SemiLight" w:hAnsi="TheSans B4 SemiLight"/>
      <w:sz w:val="18"/>
      <w:szCs w:val="18"/>
      <w:lang w:val="en-US" w:eastAsia="en-US"/>
    </w:rPr>
  </w:style>
  <w:style w:type="paragraph" w:styleId="BalloonText">
    <w:name w:val="Balloon Text"/>
    <w:basedOn w:val="Normal"/>
    <w:semiHidden/>
    <w:rsid w:val="00354BDD"/>
    <w:rPr>
      <w:rFonts w:ascii="Tahoma" w:hAnsi="Tahoma" w:cs="Tahoma"/>
      <w:sz w:val="16"/>
      <w:szCs w:val="16"/>
    </w:rPr>
  </w:style>
  <w:style w:type="paragraph" w:customStyle="1" w:styleId="TransitionalDescriptor">
    <w:name w:val="TransitionalDescriptor"/>
    <w:basedOn w:val="Content"/>
    <w:rsid w:val="006C5475"/>
    <w:pPr>
      <w:spacing w:after="0"/>
    </w:pPr>
    <w:rPr>
      <w:rFonts w:ascii="TheSans B5 Plain" w:hAnsi="TheSans B5 Plain"/>
      <w:sz w:val="15"/>
    </w:rPr>
  </w:style>
  <w:style w:type="paragraph" w:styleId="Header">
    <w:name w:val="header"/>
    <w:basedOn w:val="Normal"/>
    <w:rsid w:val="00331259"/>
    <w:pPr>
      <w:tabs>
        <w:tab w:val="center" w:pos="4320"/>
        <w:tab w:val="right" w:pos="8640"/>
      </w:tabs>
    </w:pPr>
  </w:style>
  <w:style w:type="paragraph" w:styleId="Footer">
    <w:name w:val="footer"/>
    <w:basedOn w:val="Normal"/>
    <w:rsid w:val="00331259"/>
    <w:pPr>
      <w:tabs>
        <w:tab w:val="center" w:pos="4320"/>
        <w:tab w:val="right" w:pos="8640"/>
      </w:tabs>
    </w:pPr>
  </w:style>
  <w:style w:type="paragraph" w:customStyle="1" w:styleId="DeptTitle">
    <w:name w:val="DeptTitle"/>
    <w:basedOn w:val="Normal"/>
    <w:rsid w:val="00A35D8A"/>
    <w:pPr>
      <w:tabs>
        <w:tab w:val="left" w:pos="7200"/>
      </w:tabs>
      <w:ind w:left="7200"/>
    </w:pPr>
    <w:rPr>
      <w:rFonts w:ascii="TheSans B7 Bold" w:hAnsi="TheSans B7 Bold"/>
      <w:sz w:val="18"/>
      <w:szCs w:val="18"/>
      <w:lang w:val="en-GB"/>
    </w:rPr>
  </w:style>
  <w:style w:type="paragraph" w:customStyle="1" w:styleId="DeptAddress">
    <w:name w:val="DeptAddress"/>
    <w:basedOn w:val="Normal"/>
    <w:rsid w:val="00016E86"/>
    <w:pPr>
      <w:tabs>
        <w:tab w:val="left" w:pos="7200"/>
      </w:tabs>
      <w:ind w:left="7200"/>
    </w:pPr>
    <w:rPr>
      <w:rFonts w:ascii="TheSans B4 SemiLight" w:hAnsi="TheSans B4 SemiLight"/>
      <w:sz w:val="18"/>
      <w:szCs w:val="18"/>
      <w:lang w:val="en-GB"/>
    </w:rPr>
  </w:style>
  <w:style w:type="paragraph" w:customStyle="1" w:styleId="MemoHeader">
    <w:name w:val="MemoHeader"/>
    <w:rsid w:val="00EC1DCF"/>
    <w:pPr>
      <w:tabs>
        <w:tab w:val="left" w:pos="1440"/>
      </w:tabs>
      <w:spacing w:after="240"/>
    </w:pPr>
    <w:rPr>
      <w:rFonts w:ascii="TheSans B5 Plain" w:hAnsi="TheSans B5 Plain"/>
      <w:sz w:val="36"/>
      <w:szCs w:val="18"/>
      <w:lang w:val="en-US" w:eastAsia="en-US"/>
    </w:rPr>
  </w:style>
  <w:style w:type="paragraph" w:customStyle="1" w:styleId="MemoAddressee">
    <w:name w:val="MemoAddressee"/>
    <w:link w:val="MemoAddresseeChar"/>
    <w:rsid w:val="00320BA3"/>
    <w:pPr>
      <w:tabs>
        <w:tab w:val="left" w:pos="1440"/>
      </w:tabs>
      <w:spacing w:before="180" w:after="180"/>
    </w:pPr>
    <w:rPr>
      <w:rFonts w:ascii="TheSans B5 Plain" w:hAnsi="TheSans B5 Plain"/>
      <w:sz w:val="22"/>
      <w:szCs w:val="18"/>
      <w:lang w:val="en-US" w:eastAsia="en-US"/>
    </w:rPr>
  </w:style>
  <w:style w:type="character" w:customStyle="1" w:styleId="MemoAddresseeChar">
    <w:name w:val="MemoAddressee Char"/>
    <w:link w:val="MemoAddressee"/>
    <w:rsid w:val="00320BA3"/>
    <w:rPr>
      <w:rFonts w:ascii="TheSans B5 Plain" w:hAnsi="TheSans B5 Plain"/>
      <w:sz w:val="22"/>
      <w:szCs w:val="18"/>
      <w:lang w:val="en-US" w:eastAsia="en-US" w:bidi="ar-SA"/>
    </w:rPr>
  </w:style>
  <w:style w:type="paragraph" w:customStyle="1" w:styleId="MemoSubject">
    <w:name w:val="MemoSubject"/>
    <w:rsid w:val="00CB1469"/>
    <w:pPr>
      <w:spacing w:before="600" w:after="360"/>
    </w:pPr>
    <w:rPr>
      <w:rFonts w:ascii="TheSans B7 Bold" w:hAnsi="TheSans B7 Bold"/>
      <w:sz w:val="22"/>
      <w:szCs w:val="18"/>
      <w:lang w:val="en-US" w:eastAsia="en-US"/>
    </w:rPr>
  </w:style>
  <w:style w:type="paragraph" w:customStyle="1" w:styleId="MemoDistribution">
    <w:name w:val="MemoDistribution"/>
    <w:basedOn w:val="MemoAddressee"/>
    <w:rsid w:val="00320BA3"/>
    <w:pPr>
      <w:spacing w:before="0" w:after="0"/>
    </w:pPr>
  </w:style>
  <w:style w:type="paragraph" w:styleId="BodyText">
    <w:name w:val="Body Text"/>
    <w:basedOn w:val="Normal"/>
    <w:rsid w:val="006C5475"/>
    <w:rPr>
      <w:rFonts w:ascii="TheSans B5 Plain" w:hAnsi="TheSans B5 Plain"/>
      <w:sz w:val="22"/>
    </w:rPr>
  </w:style>
  <w:style w:type="paragraph" w:customStyle="1" w:styleId="UomSender">
    <w:name w:val="UomSender"/>
    <w:basedOn w:val="Normal"/>
    <w:rsid w:val="00712A9A"/>
    <w:rPr>
      <w:rFonts w:ascii="TheSans B5 Plain" w:hAnsi="TheSans B5 Plain"/>
      <w:sz w:val="22"/>
      <w:szCs w:val="20"/>
    </w:rPr>
  </w:style>
  <w:style w:type="paragraph" w:customStyle="1" w:styleId="MediumGrid21">
    <w:name w:val="Medium Grid 21"/>
    <w:uiPriority w:val="1"/>
    <w:qFormat/>
    <w:rsid w:val="00E5438E"/>
    <w:rPr>
      <w:rFonts w:ascii="Calibri" w:hAnsi="Calibri"/>
      <w:sz w:val="22"/>
      <w:szCs w:val="22"/>
      <w:lang w:eastAsia="en-US"/>
    </w:rPr>
  </w:style>
  <w:style w:type="character" w:styleId="Hyperlink">
    <w:name w:val="Hyperlink"/>
    <w:uiPriority w:val="99"/>
    <w:unhideWhenUsed/>
    <w:rsid w:val="00D13BF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rPr>
      <w:rFonts w:ascii="Arial" w:hAnsi="Arial"/>
      <w:b/>
      <w:sz w:val="28"/>
      <w:lang w:eastAsia="en-US"/>
    </w:rPr>
  </w:style>
  <w:style w:type="paragraph" w:customStyle="1" w:styleId="StyleFirstline127cm">
    <w:name w:val="Style First line:  1.27 cm"/>
    <w:basedOn w:val="Normal"/>
    <w:rsid w:val="005204B2"/>
    <w:rPr>
      <w:szCs w:val="20"/>
    </w:rPr>
  </w:style>
  <w:style w:type="numbering" w:customStyle="1" w:styleId="StyleBulleted">
    <w:name w:val="Style Bulleted"/>
    <w:basedOn w:val="NoList"/>
    <w:rsid w:val="005204B2"/>
    <w:pPr>
      <w:numPr>
        <w:numId w:val="1"/>
      </w:numPr>
    </w:pPr>
  </w:style>
  <w:style w:type="paragraph" w:styleId="TableofFigures">
    <w:name w:val="table of figures"/>
    <w:basedOn w:val="Normal"/>
    <w:next w:val="Normal"/>
    <w:semiHidden/>
    <w:rsid w:val="00017AF6"/>
    <w:rPr>
      <w:iCs/>
      <w:sz w:val="20"/>
      <w:szCs w:val="20"/>
    </w:rPr>
  </w:style>
  <w:style w:type="paragraph" w:customStyle="1" w:styleId="SchoolDeptTitle">
    <w:name w:val="SchoolDeptTitle"/>
    <w:basedOn w:val="Normal"/>
    <w:rsid w:val="007B51A6"/>
    <w:pPr>
      <w:tabs>
        <w:tab w:val="left" w:pos="7200"/>
      </w:tabs>
      <w:spacing w:after="1680"/>
      <w:ind w:left="7201"/>
    </w:pPr>
    <w:rPr>
      <w:rFonts w:ascii="TheSans B7 Bold" w:hAnsi="TheSans B7 Bold"/>
      <w:sz w:val="18"/>
      <w:szCs w:val="18"/>
      <w:lang w:val="en-GB"/>
    </w:rPr>
  </w:style>
  <w:style w:type="paragraph" w:customStyle="1" w:styleId="Content">
    <w:name w:val="Content"/>
    <w:next w:val="BodyText"/>
    <w:rsid w:val="009744E6"/>
    <w:pPr>
      <w:spacing w:after="360"/>
    </w:pPr>
    <w:rPr>
      <w:rFonts w:ascii="TheSans B4 SemiLight" w:hAnsi="TheSans B4 SemiLight"/>
      <w:sz w:val="18"/>
      <w:szCs w:val="18"/>
      <w:lang w:val="en-US" w:eastAsia="en-US"/>
    </w:rPr>
  </w:style>
  <w:style w:type="paragraph" w:styleId="BalloonText">
    <w:name w:val="Balloon Text"/>
    <w:basedOn w:val="Normal"/>
    <w:semiHidden/>
    <w:rsid w:val="00354BDD"/>
    <w:rPr>
      <w:rFonts w:ascii="Tahoma" w:hAnsi="Tahoma" w:cs="Tahoma"/>
      <w:sz w:val="16"/>
      <w:szCs w:val="16"/>
    </w:rPr>
  </w:style>
  <w:style w:type="paragraph" w:customStyle="1" w:styleId="TransitionalDescriptor">
    <w:name w:val="TransitionalDescriptor"/>
    <w:basedOn w:val="Content"/>
    <w:rsid w:val="006C5475"/>
    <w:pPr>
      <w:spacing w:after="0"/>
    </w:pPr>
    <w:rPr>
      <w:rFonts w:ascii="TheSans B5 Plain" w:hAnsi="TheSans B5 Plain"/>
      <w:sz w:val="15"/>
    </w:rPr>
  </w:style>
  <w:style w:type="paragraph" w:styleId="Header">
    <w:name w:val="header"/>
    <w:basedOn w:val="Normal"/>
    <w:rsid w:val="00331259"/>
    <w:pPr>
      <w:tabs>
        <w:tab w:val="center" w:pos="4320"/>
        <w:tab w:val="right" w:pos="8640"/>
      </w:tabs>
    </w:pPr>
  </w:style>
  <w:style w:type="paragraph" w:styleId="Footer">
    <w:name w:val="footer"/>
    <w:basedOn w:val="Normal"/>
    <w:rsid w:val="00331259"/>
    <w:pPr>
      <w:tabs>
        <w:tab w:val="center" w:pos="4320"/>
        <w:tab w:val="right" w:pos="8640"/>
      </w:tabs>
    </w:pPr>
  </w:style>
  <w:style w:type="paragraph" w:customStyle="1" w:styleId="DeptTitle">
    <w:name w:val="DeptTitle"/>
    <w:basedOn w:val="Normal"/>
    <w:rsid w:val="00A35D8A"/>
    <w:pPr>
      <w:tabs>
        <w:tab w:val="left" w:pos="7200"/>
      </w:tabs>
      <w:ind w:left="7200"/>
    </w:pPr>
    <w:rPr>
      <w:rFonts w:ascii="TheSans B7 Bold" w:hAnsi="TheSans B7 Bold"/>
      <w:sz w:val="18"/>
      <w:szCs w:val="18"/>
      <w:lang w:val="en-GB"/>
    </w:rPr>
  </w:style>
  <w:style w:type="paragraph" w:customStyle="1" w:styleId="DeptAddress">
    <w:name w:val="DeptAddress"/>
    <w:basedOn w:val="Normal"/>
    <w:rsid w:val="00016E86"/>
    <w:pPr>
      <w:tabs>
        <w:tab w:val="left" w:pos="7200"/>
      </w:tabs>
      <w:ind w:left="7200"/>
    </w:pPr>
    <w:rPr>
      <w:rFonts w:ascii="TheSans B4 SemiLight" w:hAnsi="TheSans B4 SemiLight"/>
      <w:sz w:val="18"/>
      <w:szCs w:val="18"/>
      <w:lang w:val="en-GB"/>
    </w:rPr>
  </w:style>
  <w:style w:type="paragraph" w:customStyle="1" w:styleId="MemoHeader">
    <w:name w:val="MemoHeader"/>
    <w:rsid w:val="00EC1DCF"/>
    <w:pPr>
      <w:tabs>
        <w:tab w:val="left" w:pos="1440"/>
      </w:tabs>
      <w:spacing w:after="240"/>
    </w:pPr>
    <w:rPr>
      <w:rFonts w:ascii="TheSans B5 Plain" w:hAnsi="TheSans B5 Plain"/>
      <w:sz w:val="36"/>
      <w:szCs w:val="18"/>
      <w:lang w:val="en-US" w:eastAsia="en-US"/>
    </w:rPr>
  </w:style>
  <w:style w:type="paragraph" w:customStyle="1" w:styleId="MemoAddressee">
    <w:name w:val="MemoAddressee"/>
    <w:link w:val="MemoAddresseeChar"/>
    <w:rsid w:val="00320BA3"/>
    <w:pPr>
      <w:tabs>
        <w:tab w:val="left" w:pos="1440"/>
      </w:tabs>
      <w:spacing w:before="180" w:after="180"/>
    </w:pPr>
    <w:rPr>
      <w:rFonts w:ascii="TheSans B5 Plain" w:hAnsi="TheSans B5 Plain"/>
      <w:sz w:val="22"/>
      <w:szCs w:val="18"/>
      <w:lang w:val="en-US" w:eastAsia="en-US"/>
    </w:rPr>
  </w:style>
  <w:style w:type="character" w:customStyle="1" w:styleId="MemoAddresseeChar">
    <w:name w:val="MemoAddressee Char"/>
    <w:link w:val="MemoAddressee"/>
    <w:rsid w:val="00320BA3"/>
    <w:rPr>
      <w:rFonts w:ascii="TheSans B5 Plain" w:hAnsi="TheSans B5 Plain"/>
      <w:sz w:val="22"/>
      <w:szCs w:val="18"/>
      <w:lang w:val="en-US" w:eastAsia="en-US" w:bidi="ar-SA"/>
    </w:rPr>
  </w:style>
  <w:style w:type="paragraph" w:customStyle="1" w:styleId="MemoSubject">
    <w:name w:val="MemoSubject"/>
    <w:rsid w:val="00CB1469"/>
    <w:pPr>
      <w:spacing w:before="600" w:after="360"/>
    </w:pPr>
    <w:rPr>
      <w:rFonts w:ascii="TheSans B7 Bold" w:hAnsi="TheSans B7 Bold"/>
      <w:sz w:val="22"/>
      <w:szCs w:val="18"/>
      <w:lang w:val="en-US" w:eastAsia="en-US"/>
    </w:rPr>
  </w:style>
  <w:style w:type="paragraph" w:customStyle="1" w:styleId="MemoDistribution">
    <w:name w:val="MemoDistribution"/>
    <w:basedOn w:val="MemoAddressee"/>
    <w:rsid w:val="00320BA3"/>
    <w:pPr>
      <w:spacing w:before="0" w:after="0"/>
    </w:pPr>
  </w:style>
  <w:style w:type="paragraph" w:styleId="BodyText">
    <w:name w:val="Body Text"/>
    <w:basedOn w:val="Normal"/>
    <w:rsid w:val="006C5475"/>
    <w:rPr>
      <w:rFonts w:ascii="TheSans B5 Plain" w:hAnsi="TheSans B5 Plain"/>
      <w:sz w:val="22"/>
    </w:rPr>
  </w:style>
  <w:style w:type="paragraph" w:customStyle="1" w:styleId="UomSender">
    <w:name w:val="UomSender"/>
    <w:basedOn w:val="Normal"/>
    <w:rsid w:val="00712A9A"/>
    <w:rPr>
      <w:rFonts w:ascii="TheSans B5 Plain" w:hAnsi="TheSans B5 Plain"/>
      <w:sz w:val="22"/>
      <w:szCs w:val="20"/>
    </w:rPr>
  </w:style>
  <w:style w:type="paragraph" w:customStyle="1" w:styleId="MediumGrid21">
    <w:name w:val="Medium Grid 21"/>
    <w:uiPriority w:val="1"/>
    <w:qFormat/>
    <w:rsid w:val="00E5438E"/>
    <w:rPr>
      <w:rFonts w:ascii="Calibri" w:hAnsi="Calibri"/>
      <w:sz w:val="22"/>
      <w:szCs w:val="22"/>
      <w:lang w:eastAsia="en-US"/>
    </w:rPr>
  </w:style>
  <w:style w:type="character" w:styleId="Hyperlink">
    <w:name w:val="Hyperlink"/>
    <w:uiPriority w:val="99"/>
    <w:unhideWhenUsed/>
    <w:rsid w:val="00D13B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65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tel:+44201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tel:+441012019"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dmin@haslingdensquash.org.uk" TargetMode="External"/><Relationship Id="rId4" Type="http://schemas.openxmlformats.org/officeDocument/2006/relationships/settings" Target="settings.xml"/><Relationship Id="rId9" Type="http://schemas.openxmlformats.org/officeDocument/2006/relationships/hyperlink" Target="tel:+442019"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478</Words>
  <Characters>2729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School or Department</vt:lpstr>
    </vt:vector>
  </TitlesOfParts>
  <Company>Manchester Computing</Company>
  <LinksUpToDate>false</LinksUpToDate>
  <CharactersWithSpaces>3201</CharactersWithSpaces>
  <SharedDoc>false</SharedDoc>
  <HLinks>
    <vt:vector size="6" baseType="variant">
      <vt:variant>
        <vt:i4>2818120</vt:i4>
      </vt:variant>
      <vt:variant>
        <vt:i4>0</vt:i4>
      </vt:variant>
      <vt:variant>
        <vt:i4>0</vt:i4>
      </vt:variant>
      <vt:variant>
        <vt:i4>5</vt:i4>
      </vt:variant>
      <vt:variant>
        <vt:lpwstr>mailto:Simon@sandpassociates.co.uk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or Department</dc:title>
  <dc:creator>zlsiias</dc:creator>
  <cp:lastModifiedBy>Danny Allen</cp:lastModifiedBy>
  <cp:revision>3</cp:revision>
  <cp:lastPrinted>2008-11-19T14:41:00Z</cp:lastPrinted>
  <dcterms:created xsi:type="dcterms:W3CDTF">2018-12-18T16:32:00Z</dcterms:created>
  <dcterms:modified xsi:type="dcterms:W3CDTF">2018-12-19T08:56:00Z</dcterms:modified>
</cp:coreProperties>
</file>